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23" w:rsidRPr="00F658B7" w:rsidRDefault="00E87923" w:rsidP="00F658B7">
      <w:pPr>
        <w:jc w:val="center"/>
        <w:rPr>
          <w:rFonts w:ascii="Times New Roman" w:hAnsi="Times New Roman" w:cs="Times New Roman"/>
          <w:b/>
          <w:sz w:val="28"/>
          <w:szCs w:val="28"/>
        </w:rPr>
      </w:pPr>
      <w:r w:rsidRPr="00F658B7">
        <w:rPr>
          <w:rFonts w:ascii="Times New Roman" w:hAnsi="Times New Roman" w:cs="Times New Roman"/>
          <w:b/>
          <w:sz w:val="28"/>
          <w:szCs w:val="28"/>
        </w:rPr>
        <w:t>ТЕМА 3. МАРКЕТИНГОВЕ СЕРЕДОВИЩЕ ТА МАРКЕТИНГОВА ІНФОРМАЦІЙНА СИСТЕМА</w:t>
      </w:r>
    </w:p>
    <w:p w:rsidR="00E87923" w:rsidRPr="00F658B7" w:rsidRDefault="00E87923" w:rsidP="00E87923">
      <w:pPr>
        <w:pStyle w:val="a3"/>
        <w:numPr>
          <w:ilvl w:val="0"/>
          <w:numId w:val="1"/>
        </w:numPr>
        <w:rPr>
          <w:rFonts w:ascii="Times New Roman" w:hAnsi="Times New Roman" w:cs="Times New Roman"/>
          <w:b/>
          <w:sz w:val="28"/>
          <w:szCs w:val="28"/>
        </w:rPr>
      </w:pPr>
      <w:r w:rsidRPr="00F658B7">
        <w:rPr>
          <w:rFonts w:ascii="Times New Roman" w:hAnsi="Times New Roman" w:cs="Times New Roman"/>
          <w:b/>
          <w:sz w:val="28"/>
          <w:szCs w:val="28"/>
        </w:rPr>
        <w:t xml:space="preserve">Маркетингове середовище, його склад </w:t>
      </w:r>
    </w:p>
    <w:p w:rsidR="00F658B7" w:rsidRPr="00F658B7" w:rsidRDefault="00F658B7" w:rsidP="00F658B7">
      <w:pPr>
        <w:pStyle w:val="a3"/>
        <w:numPr>
          <w:ilvl w:val="0"/>
          <w:numId w:val="1"/>
        </w:numPr>
        <w:jc w:val="both"/>
        <w:rPr>
          <w:rFonts w:ascii="Times New Roman" w:hAnsi="Times New Roman" w:cs="Times New Roman"/>
          <w:b/>
          <w:sz w:val="28"/>
          <w:szCs w:val="28"/>
        </w:rPr>
      </w:pPr>
      <w:r w:rsidRPr="00F658B7">
        <w:rPr>
          <w:rFonts w:ascii="Times New Roman" w:hAnsi="Times New Roman" w:cs="Times New Roman"/>
          <w:b/>
          <w:sz w:val="28"/>
          <w:szCs w:val="28"/>
        </w:rPr>
        <w:t>Основні фактори мікросередовища функціонування фірми</w:t>
      </w:r>
    </w:p>
    <w:p w:rsidR="00F658B7" w:rsidRPr="00F658B7" w:rsidRDefault="00F658B7" w:rsidP="00F658B7">
      <w:pPr>
        <w:pStyle w:val="a3"/>
        <w:numPr>
          <w:ilvl w:val="0"/>
          <w:numId w:val="1"/>
        </w:numPr>
        <w:jc w:val="both"/>
        <w:rPr>
          <w:rFonts w:ascii="Times New Roman" w:hAnsi="Times New Roman" w:cs="Times New Roman"/>
          <w:b/>
          <w:sz w:val="28"/>
          <w:szCs w:val="28"/>
          <w:lang w:val="uk-UA"/>
        </w:rPr>
      </w:pPr>
      <w:r w:rsidRPr="00F658B7">
        <w:rPr>
          <w:rFonts w:ascii="Times New Roman" w:hAnsi="Times New Roman" w:cs="Times New Roman"/>
          <w:b/>
          <w:sz w:val="28"/>
          <w:szCs w:val="28"/>
          <w:lang w:val="uk-UA"/>
        </w:rPr>
        <w:t xml:space="preserve">Основні фактори макросередовища функціонування фірми </w:t>
      </w:r>
    </w:p>
    <w:p w:rsidR="00F658B7" w:rsidRPr="00F658B7" w:rsidRDefault="00F658B7" w:rsidP="00F658B7">
      <w:pPr>
        <w:pStyle w:val="a3"/>
        <w:numPr>
          <w:ilvl w:val="0"/>
          <w:numId w:val="1"/>
        </w:numPr>
        <w:jc w:val="both"/>
        <w:rPr>
          <w:rFonts w:ascii="Times New Roman" w:hAnsi="Times New Roman" w:cs="Times New Roman"/>
          <w:b/>
          <w:sz w:val="28"/>
          <w:szCs w:val="28"/>
          <w:lang w:val="uk-UA"/>
        </w:rPr>
      </w:pPr>
      <w:r w:rsidRPr="00F658B7">
        <w:rPr>
          <w:rFonts w:ascii="Times New Roman" w:hAnsi="Times New Roman" w:cs="Times New Roman"/>
          <w:b/>
          <w:sz w:val="28"/>
          <w:szCs w:val="28"/>
          <w:lang w:val="uk-UA"/>
        </w:rPr>
        <w:t>Система маркетингової інформації, її склад.</w:t>
      </w:r>
    </w:p>
    <w:p w:rsidR="00F658B7" w:rsidRPr="00F658B7" w:rsidRDefault="00F658B7" w:rsidP="00F658B7">
      <w:pPr>
        <w:pStyle w:val="a3"/>
        <w:rPr>
          <w:rFonts w:ascii="Times New Roman" w:hAnsi="Times New Roman" w:cs="Times New Roman"/>
          <w:b/>
          <w:sz w:val="28"/>
          <w:szCs w:val="28"/>
        </w:rPr>
      </w:pPr>
    </w:p>
    <w:p w:rsidR="00F658B7" w:rsidRPr="00F658B7" w:rsidRDefault="00F658B7" w:rsidP="00F658B7">
      <w:pPr>
        <w:pStyle w:val="a3"/>
        <w:rPr>
          <w:rFonts w:ascii="Times New Roman" w:hAnsi="Times New Roman" w:cs="Times New Roman"/>
          <w:b/>
          <w:sz w:val="28"/>
          <w:szCs w:val="28"/>
        </w:rPr>
      </w:pPr>
      <w:r w:rsidRPr="00F658B7">
        <w:rPr>
          <w:rFonts w:ascii="Times New Roman" w:hAnsi="Times New Roman" w:cs="Times New Roman"/>
          <w:b/>
          <w:sz w:val="28"/>
          <w:szCs w:val="28"/>
        </w:rPr>
        <w:t xml:space="preserve">Маркетингове середовище, його склад </w:t>
      </w:r>
    </w:p>
    <w:p w:rsidR="00E87923" w:rsidRPr="00F658B7" w:rsidRDefault="00E87923" w:rsidP="00E87923">
      <w:pPr>
        <w:ind w:firstLine="567"/>
        <w:jc w:val="both"/>
        <w:rPr>
          <w:rFonts w:ascii="Times New Roman" w:hAnsi="Times New Roman" w:cs="Times New Roman"/>
          <w:sz w:val="28"/>
          <w:szCs w:val="28"/>
        </w:rPr>
      </w:pPr>
      <w:r w:rsidRPr="00F658B7">
        <w:rPr>
          <w:rFonts w:ascii="Times New Roman" w:hAnsi="Times New Roman" w:cs="Times New Roman"/>
          <w:sz w:val="28"/>
          <w:szCs w:val="28"/>
        </w:rPr>
        <w:t xml:space="preserve">Зростання та процвітання кожної фірми залежить не лише від комплексу маркетингу, який вона проводить, але й від тенденцій та подій, які мають місце в маркетинговому середовищі. Маркетингове середовище представляє собою сукупність сил, що “не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 xml:space="preserve">іддаються контролю”, враховувати які фірма повинна при розробці комплексу маркетингу. </w:t>
      </w:r>
    </w:p>
    <w:p w:rsidR="00E87923" w:rsidRPr="00F658B7" w:rsidRDefault="00E87923" w:rsidP="00E87923">
      <w:pPr>
        <w:ind w:firstLine="567"/>
        <w:jc w:val="both"/>
        <w:rPr>
          <w:rFonts w:ascii="Times New Roman" w:hAnsi="Times New Roman" w:cs="Times New Roman"/>
          <w:sz w:val="28"/>
          <w:szCs w:val="28"/>
        </w:rPr>
      </w:pPr>
      <w:r w:rsidRPr="00F658B7">
        <w:rPr>
          <w:rFonts w:ascii="Times New Roman" w:hAnsi="Times New Roman" w:cs="Times New Roman"/>
          <w:sz w:val="28"/>
          <w:szCs w:val="28"/>
        </w:rPr>
        <w:t xml:space="preserve">Маркетингове середовище фірми - це сукупність активних суб'єктів і сил, що діють за межами фірми і впливають на можливості керівництва службою маркетингу встановлювати та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 xml:space="preserve">ідтримувати з цільовими клієнтами відносини успішної співпраці. Будучи мінливим, що накладає обмеження і повну невизначеність, маркетингове середовище глибоко зачіпає життя фірми. </w:t>
      </w:r>
    </w:p>
    <w:p w:rsidR="00E87923" w:rsidRPr="00F658B7" w:rsidRDefault="00E87923" w:rsidP="00E87923">
      <w:pPr>
        <w:ind w:firstLine="567"/>
        <w:jc w:val="both"/>
        <w:rPr>
          <w:rFonts w:ascii="Times New Roman" w:hAnsi="Times New Roman" w:cs="Times New Roman"/>
          <w:sz w:val="28"/>
          <w:szCs w:val="28"/>
        </w:rPr>
      </w:pPr>
      <w:r w:rsidRPr="00F658B7">
        <w:rPr>
          <w:rFonts w:ascii="Times New Roman" w:hAnsi="Times New Roman" w:cs="Times New Roman"/>
          <w:sz w:val="28"/>
          <w:szCs w:val="28"/>
        </w:rPr>
        <w:t xml:space="preserve">Зміни, які відбуваються у цьому середовищі, неможливо назвати ні повільними, ні передбачуваними. Воно здатне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 xml:space="preserve">іднести величезні несподіванки і тяжкі удари. Тому кожна фірма повинна уважно слідкувати за </w:t>
      </w:r>
      <w:proofErr w:type="gramStart"/>
      <w:r w:rsidRPr="00F658B7">
        <w:rPr>
          <w:rFonts w:ascii="Times New Roman" w:hAnsi="Times New Roman" w:cs="Times New Roman"/>
          <w:sz w:val="28"/>
          <w:szCs w:val="28"/>
        </w:rPr>
        <w:t>вс</w:t>
      </w:r>
      <w:proofErr w:type="gramEnd"/>
      <w:r w:rsidRPr="00F658B7">
        <w:rPr>
          <w:rFonts w:ascii="Times New Roman" w:hAnsi="Times New Roman" w:cs="Times New Roman"/>
          <w:sz w:val="28"/>
          <w:szCs w:val="28"/>
        </w:rPr>
        <w:t>і змінами маркетингового середовища, використовуючи для цього і маркетингові дослідження, і наявні в її розпорядженні можливості збору зовнішньої поточної маркетингової інформації. Маркетингове середовище складається із мікросередовища і макросередовища.</w:t>
      </w:r>
    </w:p>
    <w:p w:rsidR="00E87923" w:rsidRPr="00F658B7" w:rsidRDefault="00E87923" w:rsidP="00E87923">
      <w:pPr>
        <w:ind w:firstLine="567"/>
        <w:jc w:val="both"/>
        <w:rPr>
          <w:rFonts w:ascii="Times New Roman" w:hAnsi="Times New Roman" w:cs="Times New Roman"/>
          <w:sz w:val="28"/>
          <w:szCs w:val="28"/>
        </w:rPr>
      </w:pPr>
      <w:r w:rsidRPr="00F658B7">
        <w:rPr>
          <w:rFonts w:ascii="Times New Roman" w:hAnsi="Times New Roman" w:cs="Times New Roman"/>
          <w:b/>
          <w:sz w:val="28"/>
          <w:szCs w:val="28"/>
        </w:rPr>
        <w:t xml:space="preserve"> Мікросередовище</w:t>
      </w:r>
      <w:r w:rsidRPr="00F658B7">
        <w:rPr>
          <w:rFonts w:ascii="Times New Roman" w:hAnsi="Times New Roman" w:cs="Times New Roman"/>
          <w:sz w:val="28"/>
          <w:szCs w:val="28"/>
        </w:rPr>
        <w:t xml:space="preserve"> - це сили, які мають безпосереднє відношення </w:t>
      </w:r>
      <w:proofErr w:type="gramStart"/>
      <w:r w:rsidRPr="00F658B7">
        <w:rPr>
          <w:rFonts w:ascii="Times New Roman" w:hAnsi="Times New Roman" w:cs="Times New Roman"/>
          <w:sz w:val="28"/>
          <w:szCs w:val="28"/>
        </w:rPr>
        <w:t>до</w:t>
      </w:r>
      <w:proofErr w:type="gramEnd"/>
      <w:r w:rsidRPr="00F658B7">
        <w:rPr>
          <w:rFonts w:ascii="Times New Roman" w:hAnsi="Times New Roman" w:cs="Times New Roman"/>
          <w:sz w:val="28"/>
          <w:szCs w:val="28"/>
        </w:rPr>
        <w:t xml:space="preserve"> </w:t>
      </w:r>
      <w:proofErr w:type="gramStart"/>
      <w:r w:rsidRPr="00F658B7">
        <w:rPr>
          <w:rFonts w:ascii="Times New Roman" w:hAnsi="Times New Roman" w:cs="Times New Roman"/>
          <w:sz w:val="28"/>
          <w:szCs w:val="28"/>
        </w:rPr>
        <w:t>само</w:t>
      </w:r>
      <w:proofErr w:type="gramEnd"/>
      <w:r w:rsidRPr="00F658B7">
        <w:rPr>
          <w:rFonts w:ascii="Times New Roman" w:hAnsi="Times New Roman" w:cs="Times New Roman"/>
          <w:sz w:val="28"/>
          <w:szCs w:val="28"/>
        </w:rPr>
        <w:t>ї фірми і її можливостей щодо обслуговування клієнтури (постачальники, маркетингові посередники, клієнти, конкуренти, контактні аудиторії).</w:t>
      </w:r>
    </w:p>
    <w:p w:rsidR="00E87923" w:rsidRPr="00F658B7" w:rsidRDefault="00E87923" w:rsidP="00E87923">
      <w:pPr>
        <w:ind w:firstLine="567"/>
        <w:jc w:val="both"/>
        <w:rPr>
          <w:rFonts w:ascii="Times New Roman" w:hAnsi="Times New Roman" w:cs="Times New Roman"/>
          <w:sz w:val="28"/>
          <w:szCs w:val="28"/>
        </w:rPr>
      </w:pPr>
      <w:r w:rsidRPr="00F658B7">
        <w:rPr>
          <w:rFonts w:ascii="Times New Roman" w:hAnsi="Times New Roman" w:cs="Times New Roman"/>
          <w:b/>
          <w:sz w:val="28"/>
          <w:szCs w:val="28"/>
        </w:rPr>
        <w:t xml:space="preserve"> Макросередовище</w:t>
      </w:r>
      <w:r w:rsidRPr="00F658B7">
        <w:rPr>
          <w:rFonts w:ascii="Times New Roman" w:hAnsi="Times New Roman" w:cs="Times New Roman"/>
          <w:sz w:val="28"/>
          <w:szCs w:val="28"/>
        </w:rPr>
        <w:t xml:space="preserve"> - це сили більш широкого </w:t>
      </w:r>
      <w:proofErr w:type="gramStart"/>
      <w:r w:rsidRPr="00F658B7">
        <w:rPr>
          <w:rFonts w:ascii="Times New Roman" w:hAnsi="Times New Roman" w:cs="Times New Roman"/>
          <w:sz w:val="28"/>
          <w:szCs w:val="28"/>
        </w:rPr>
        <w:t>соц</w:t>
      </w:r>
      <w:proofErr w:type="gramEnd"/>
      <w:r w:rsidRPr="00F658B7">
        <w:rPr>
          <w:rFonts w:ascii="Times New Roman" w:hAnsi="Times New Roman" w:cs="Times New Roman"/>
          <w:sz w:val="28"/>
          <w:szCs w:val="28"/>
        </w:rPr>
        <w:t xml:space="preserve">іального плану, які впливають на мікросередовище. До них відносять фактори демографічного, економічного, </w:t>
      </w:r>
      <w:proofErr w:type="gramStart"/>
      <w:r w:rsidRPr="00F658B7">
        <w:rPr>
          <w:rFonts w:ascii="Times New Roman" w:hAnsi="Times New Roman" w:cs="Times New Roman"/>
          <w:sz w:val="28"/>
          <w:szCs w:val="28"/>
        </w:rPr>
        <w:t>природного</w:t>
      </w:r>
      <w:proofErr w:type="gramEnd"/>
      <w:r w:rsidRPr="00F658B7">
        <w:rPr>
          <w:rFonts w:ascii="Times New Roman" w:hAnsi="Times New Roman" w:cs="Times New Roman"/>
          <w:sz w:val="28"/>
          <w:szCs w:val="28"/>
        </w:rPr>
        <w:t>, технічного, політичного та культурного характеру.</w:t>
      </w:r>
    </w:p>
    <w:p w:rsidR="00E87923" w:rsidRPr="00F658B7" w:rsidRDefault="00E87923" w:rsidP="00F658B7">
      <w:pPr>
        <w:pStyle w:val="a3"/>
        <w:jc w:val="both"/>
        <w:rPr>
          <w:rFonts w:ascii="Times New Roman" w:hAnsi="Times New Roman" w:cs="Times New Roman"/>
          <w:sz w:val="28"/>
          <w:szCs w:val="28"/>
        </w:rPr>
      </w:pPr>
      <w:r w:rsidRPr="00F658B7">
        <w:rPr>
          <w:rFonts w:ascii="Times New Roman" w:hAnsi="Times New Roman" w:cs="Times New Roman"/>
          <w:b/>
          <w:sz w:val="28"/>
          <w:szCs w:val="28"/>
        </w:rPr>
        <w:t>Основні фактори мікросередовища функціонування фірми</w:t>
      </w:r>
    </w:p>
    <w:p w:rsidR="00E87923" w:rsidRPr="00F658B7" w:rsidRDefault="00E87923" w:rsidP="00E8792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Основна мета кожної фірми – отримати прибуток. Головне завдання системи управління маркетингом – забезпечити виробництво товарі</w:t>
      </w:r>
      <w:proofErr w:type="gramStart"/>
      <w:r w:rsidRPr="00F658B7">
        <w:rPr>
          <w:rFonts w:ascii="Times New Roman" w:hAnsi="Times New Roman" w:cs="Times New Roman"/>
          <w:sz w:val="28"/>
          <w:szCs w:val="28"/>
        </w:rPr>
        <w:t>в</w:t>
      </w:r>
      <w:proofErr w:type="gramEnd"/>
      <w:r w:rsidRPr="00F658B7">
        <w:rPr>
          <w:rFonts w:ascii="Times New Roman" w:hAnsi="Times New Roman" w:cs="Times New Roman"/>
          <w:sz w:val="28"/>
          <w:szCs w:val="28"/>
        </w:rPr>
        <w:t xml:space="preserve">, які потрібні цільовим ринкам. Однак успіх керівництва маркетингом залежить і від </w:t>
      </w:r>
      <w:proofErr w:type="gramStart"/>
      <w:r w:rsidRPr="00F658B7">
        <w:rPr>
          <w:rFonts w:ascii="Times New Roman" w:hAnsi="Times New Roman" w:cs="Times New Roman"/>
          <w:sz w:val="28"/>
          <w:szCs w:val="28"/>
        </w:rPr>
        <w:t>д</w:t>
      </w:r>
      <w:proofErr w:type="gramEnd"/>
      <w:r w:rsidRPr="00F658B7">
        <w:rPr>
          <w:rFonts w:ascii="Times New Roman" w:hAnsi="Times New Roman" w:cs="Times New Roman"/>
          <w:sz w:val="28"/>
          <w:szCs w:val="28"/>
        </w:rPr>
        <w:t xml:space="preserve">іяльності інших підрозділів фірми, і від дій посередників, конкурентів </w:t>
      </w:r>
      <w:r w:rsidRPr="00F658B7">
        <w:rPr>
          <w:rFonts w:ascii="Times New Roman" w:hAnsi="Times New Roman" w:cs="Times New Roman"/>
          <w:sz w:val="28"/>
          <w:szCs w:val="28"/>
          <w:lang w:val="uk-UA"/>
        </w:rPr>
        <w:t>і</w:t>
      </w:r>
      <w:r w:rsidRPr="00F658B7">
        <w:rPr>
          <w:rFonts w:ascii="Times New Roman" w:hAnsi="Times New Roman" w:cs="Times New Roman"/>
          <w:sz w:val="28"/>
          <w:szCs w:val="28"/>
        </w:rPr>
        <w:t xml:space="preserve"> різноманітних контактних аудиторій. Керівники з маркетингу не можуть замикатися </w:t>
      </w:r>
      <w:proofErr w:type="gramStart"/>
      <w:r w:rsidRPr="00F658B7">
        <w:rPr>
          <w:rFonts w:ascii="Times New Roman" w:hAnsi="Times New Roman" w:cs="Times New Roman"/>
          <w:sz w:val="28"/>
          <w:szCs w:val="28"/>
        </w:rPr>
        <w:t>лише на</w:t>
      </w:r>
      <w:proofErr w:type="gramEnd"/>
      <w:r w:rsidRPr="00F658B7">
        <w:rPr>
          <w:rFonts w:ascii="Times New Roman" w:hAnsi="Times New Roman" w:cs="Times New Roman"/>
          <w:sz w:val="28"/>
          <w:szCs w:val="28"/>
        </w:rPr>
        <w:t xml:space="preserve"> нуждах (потребах) цільового ринку. При прийнятті маркетингових </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ішень вони повинні брати до уваги всі фактори мікросередовища. Існують такі фактори мікросередовища функціонування фірми: </w:t>
      </w:r>
    </w:p>
    <w:p w:rsidR="00E87923" w:rsidRPr="00F658B7" w:rsidRDefault="00E87923" w:rsidP="00E87923">
      <w:pPr>
        <w:pStyle w:val="a3"/>
        <w:numPr>
          <w:ilvl w:val="0"/>
          <w:numId w:val="2"/>
        </w:numPr>
        <w:jc w:val="both"/>
        <w:rPr>
          <w:rFonts w:ascii="Times New Roman" w:hAnsi="Times New Roman" w:cs="Times New Roman"/>
          <w:sz w:val="28"/>
          <w:szCs w:val="28"/>
        </w:rPr>
      </w:pPr>
      <w:r w:rsidRPr="00F658B7">
        <w:rPr>
          <w:rFonts w:ascii="Times New Roman" w:hAnsi="Times New Roman" w:cs="Times New Roman"/>
          <w:b/>
          <w:sz w:val="28"/>
          <w:szCs w:val="28"/>
        </w:rPr>
        <w:t>Фірма</w:t>
      </w:r>
      <w:r w:rsidRPr="00F658B7">
        <w:rPr>
          <w:rFonts w:ascii="Times New Roman" w:hAnsi="Times New Roman" w:cs="Times New Roman"/>
          <w:sz w:val="28"/>
          <w:szCs w:val="28"/>
        </w:rPr>
        <w:t xml:space="preserve">. При розробці маркетингових планів керівники служби маркетингу повинні враховувати інтереси інших груп всередині самої фірми, а саме вище керівництво, фінансова служба, служба матеріально-технічного постачання, виробництво і бухгалтерія. </w:t>
      </w:r>
      <w:proofErr w:type="gramStart"/>
      <w:r w:rsidRPr="00F658B7">
        <w:rPr>
          <w:rFonts w:ascii="Times New Roman" w:hAnsi="Times New Roman" w:cs="Times New Roman"/>
          <w:sz w:val="28"/>
          <w:szCs w:val="28"/>
        </w:rPr>
        <w:t>Вс</w:t>
      </w:r>
      <w:proofErr w:type="gramEnd"/>
      <w:r w:rsidRPr="00F658B7">
        <w:rPr>
          <w:rFonts w:ascii="Times New Roman" w:hAnsi="Times New Roman" w:cs="Times New Roman"/>
          <w:sz w:val="28"/>
          <w:szCs w:val="28"/>
        </w:rPr>
        <w:t>і ці групи саме й складають мікросередовище фірми. Постачальники - це ділові фірми і окремі особи, які забезпечують компанію та її конкуренті</w:t>
      </w:r>
      <w:proofErr w:type="gramStart"/>
      <w:r w:rsidRPr="00F658B7">
        <w:rPr>
          <w:rFonts w:ascii="Times New Roman" w:hAnsi="Times New Roman" w:cs="Times New Roman"/>
          <w:sz w:val="28"/>
          <w:szCs w:val="28"/>
        </w:rPr>
        <w:t>в</w:t>
      </w:r>
      <w:proofErr w:type="gramEnd"/>
      <w:r w:rsidRPr="00F658B7">
        <w:rPr>
          <w:rFonts w:ascii="Times New Roman" w:hAnsi="Times New Roman" w:cs="Times New Roman"/>
          <w:sz w:val="28"/>
          <w:szCs w:val="28"/>
        </w:rPr>
        <w:t xml:space="preserve"> матеріальними ресурсами, які необхідні для виробництва. Події в "середовищі постачальників" можуть серйозно вплинути на маркетингову діяльність фірми. Керуючі по маркетингу повинні уважно слідкувати за цінами на ресурси, оскільки зростання їх ціни викличе</w:t>
      </w:r>
      <w:r w:rsidRPr="00F658B7">
        <w:rPr>
          <w:rFonts w:ascii="Times New Roman" w:hAnsi="Times New Roman" w:cs="Times New Roman"/>
          <w:sz w:val="28"/>
          <w:szCs w:val="28"/>
          <w:lang w:val="uk-UA"/>
        </w:rPr>
        <w:t xml:space="preserve"> зростання</w:t>
      </w:r>
      <w:r w:rsidRPr="00F658B7">
        <w:rPr>
          <w:rFonts w:ascii="Times New Roman" w:hAnsi="Times New Roman" w:cs="Times New Roman"/>
          <w:sz w:val="28"/>
          <w:szCs w:val="28"/>
        </w:rPr>
        <w:t xml:space="preserve"> ці</w:t>
      </w:r>
      <w:proofErr w:type="gramStart"/>
      <w:r w:rsidRPr="00F658B7">
        <w:rPr>
          <w:rFonts w:ascii="Times New Roman" w:hAnsi="Times New Roman" w:cs="Times New Roman"/>
          <w:sz w:val="28"/>
          <w:szCs w:val="28"/>
        </w:rPr>
        <w:t>н</w:t>
      </w:r>
      <w:proofErr w:type="gramEnd"/>
      <w:r w:rsidRPr="00F658B7">
        <w:rPr>
          <w:rFonts w:ascii="Times New Roman" w:hAnsi="Times New Roman" w:cs="Times New Roman"/>
          <w:sz w:val="28"/>
          <w:szCs w:val="28"/>
        </w:rPr>
        <w:t xml:space="preserve"> на товари фірми. Нестача тих чи інших </w:t>
      </w:r>
      <w:proofErr w:type="gramStart"/>
      <w:r w:rsidRPr="00F658B7">
        <w:rPr>
          <w:rFonts w:ascii="Times New Roman" w:hAnsi="Times New Roman" w:cs="Times New Roman"/>
          <w:sz w:val="28"/>
          <w:szCs w:val="28"/>
        </w:rPr>
        <w:t>матер</w:t>
      </w:r>
      <w:proofErr w:type="gramEnd"/>
      <w:r w:rsidRPr="00F658B7">
        <w:rPr>
          <w:rFonts w:ascii="Times New Roman" w:hAnsi="Times New Roman" w:cs="Times New Roman"/>
          <w:sz w:val="28"/>
          <w:szCs w:val="28"/>
        </w:rPr>
        <w:t xml:space="preserve">іалів, страйки та інші події можуть порушити регулярність поставок, графік відвантаження товарів замовникам. В короткотерміновому плані будуть упущені можливості збуту, а в довготерміновому -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 xml:space="preserve">ідірвано прихильність до фірми з боку її клієнтури. </w:t>
      </w:r>
    </w:p>
    <w:p w:rsidR="00E87923" w:rsidRPr="00F658B7" w:rsidRDefault="00E87923" w:rsidP="00E87923">
      <w:pPr>
        <w:pStyle w:val="a3"/>
        <w:numPr>
          <w:ilvl w:val="0"/>
          <w:numId w:val="2"/>
        </w:numPr>
        <w:jc w:val="both"/>
        <w:rPr>
          <w:rFonts w:ascii="Times New Roman" w:hAnsi="Times New Roman" w:cs="Times New Roman"/>
          <w:sz w:val="28"/>
          <w:szCs w:val="28"/>
        </w:rPr>
      </w:pPr>
      <w:r w:rsidRPr="00F658B7">
        <w:rPr>
          <w:rFonts w:ascii="Times New Roman" w:hAnsi="Times New Roman" w:cs="Times New Roman"/>
          <w:b/>
          <w:sz w:val="28"/>
          <w:szCs w:val="28"/>
          <w:lang w:val="uk-UA"/>
        </w:rPr>
        <w:t>Маркетингові посередники</w:t>
      </w:r>
      <w:r w:rsidRPr="00F658B7">
        <w:rPr>
          <w:rFonts w:ascii="Times New Roman" w:hAnsi="Times New Roman" w:cs="Times New Roman"/>
          <w:sz w:val="28"/>
          <w:szCs w:val="28"/>
          <w:lang w:val="uk-UA"/>
        </w:rPr>
        <w:t xml:space="preserve"> - це фірми, які допомагають компанії в просуванні, збуті і розповсюдженні її товарів серед клієнтури. </w:t>
      </w:r>
      <w:r w:rsidRPr="00F658B7">
        <w:rPr>
          <w:rFonts w:ascii="Times New Roman" w:hAnsi="Times New Roman" w:cs="Times New Roman"/>
          <w:sz w:val="28"/>
          <w:szCs w:val="28"/>
        </w:rPr>
        <w:t xml:space="preserve">До них відносяться: </w:t>
      </w:r>
    </w:p>
    <w:p w:rsidR="00E87923" w:rsidRPr="00F658B7" w:rsidRDefault="00E87923" w:rsidP="00E87923">
      <w:pPr>
        <w:pStyle w:val="a3"/>
        <w:ind w:left="92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w:t>
      </w:r>
      <w:r w:rsidRPr="00F658B7">
        <w:rPr>
          <w:rFonts w:ascii="Times New Roman" w:hAnsi="Times New Roman" w:cs="Times New Roman"/>
          <w:i/>
          <w:sz w:val="28"/>
          <w:szCs w:val="28"/>
          <w:lang w:val="uk-UA"/>
        </w:rPr>
        <w:t>торгові посередники</w:t>
      </w:r>
      <w:r w:rsidRPr="00F658B7">
        <w:rPr>
          <w:rFonts w:ascii="Times New Roman" w:hAnsi="Times New Roman" w:cs="Times New Roman"/>
          <w:sz w:val="28"/>
          <w:szCs w:val="28"/>
          <w:lang w:val="uk-UA"/>
        </w:rPr>
        <w:t xml:space="preserve"> - це ділові фірми, які допомагають компанії підшукати клієнтів або безпосередньо продавати їм її товари. </w:t>
      </w:r>
      <w:r w:rsidRPr="00F658B7">
        <w:rPr>
          <w:rFonts w:ascii="Times New Roman" w:hAnsi="Times New Roman" w:cs="Times New Roman"/>
          <w:sz w:val="28"/>
          <w:szCs w:val="28"/>
        </w:rPr>
        <w:t xml:space="preserve">Торгові посередники можуть забезпечувати зручність місця, часу і процедури придбання товару замовником з меншими затратами. </w:t>
      </w:r>
      <w:proofErr w:type="gramStart"/>
      <w:r w:rsidRPr="00F658B7">
        <w:rPr>
          <w:rFonts w:ascii="Times New Roman" w:hAnsi="Times New Roman" w:cs="Times New Roman"/>
          <w:sz w:val="28"/>
          <w:szCs w:val="28"/>
        </w:rPr>
        <w:t xml:space="preserve">Зручність місця створюється торговими посередниками шляхом нагромадження запасів товарів у місцях перебування самих клієнтів. Зручність часу створюється за рахунок експонування і забезпечення наявності товарів у періоди, коли споживачі хочуть придбати їх. Зручність процедури придбання полягає у продажу товару з одночасною передачею права володіння ним. </w:t>
      </w:r>
      <w:proofErr w:type="gramEnd"/>
    </w:p>
    <w:p w:rsidR="00E87923" w:rsidRPr="00F658B7" w:rsidRDefault="00E87923" w:rsidP="00E87923">
      <w:pPr>
        <w:pStyle w:val="a3"/>
        <w:ind w:left="92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w:t>
      </w:r>
      <w:r w:rsidRPr="00F658B7">
        <w:rPr>
          <w:rFonts w:ascii="Times New Roman" w:hAnsi="Times New Roman" w:cs="Times New Roman"/>
          <w:i/>
          <w:sz w:val="28"/>
          <w:szCs w:val="28"/>
          <w:lang w:val="uk-UA"/>
        </w:rPr>
        <w:t>фірми-спеціалісти</w:t>
      </w:r>
      <w:r w:rsidRPr="00F658B7">
        <w:rPr>
          <w:rFonts w:ascii="Times New Roman" w:hAnsi="Times New Roman" w:cs="Times New Roman"/>
          <w:sz w:val="28"/>
          <w:szCs w:val="28"/>
          <w:lang w:val="uk-UA"/>
        </w:rPr>
        <w:t xml:space="preserve"> по організації товароруху допомагають компанії створювати запаси своїх виробів і просувати їх від місця виробництва до місця призначення. </w:t>
      </w:r>
    </w:p>
    <w:p w:rsidR="00E87923" w:rsidRPr="00F658B7" w:rsidRDefault="00E87923" w:rsidP="00E87923">
      <w:pPr>
        <w:pStyle w:val="a3"/>
        <w:ind w:left="92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Склади </w:t>
      </w:r>
      <w:r w:rsidR="00F658B7">
        <w:rPr>
          <w:rFonts w:ascii="Times New Roman" w:hAnsi="Times New Roman" w:cs="Times New Roman"/>
          <w:sz w:val="28"/>
          <w:szCs w:val="28"/>
        </w:rPr>
        <w:t>–</w:t>
      </w:r>
      <w:r w:rsidRPr="00F658B7">
        <w:rPr>
          <w:rFonts w:ascii="Times New Roman" w:hAnsi="Times New Roman" w:cs="Times New Roman"/>
          <w:sz w:val="28"/>
          <w:szCs w:val="28"/>
        </w:rPr>
        <w:t xml:space="preserve"> це</w:t>
      </w:r>
      <w:r w:rsidR="00F658B7">
        <w:rPr>
          <w:rFonts w:ascii="Times New Roman" w:hAnsi="Times New Roman" w:cs="Times New Roman"/>
          <w:sz w:val="28"/>
          <w:szCs w:val="28"/>
          <w:lang w:val="uk-UA"/>
        </w:rPr>
        <w:t xml:space="preserve">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 xml:space="preserve">ідприємства, які забезпечують нагромадження і збереження товарів на шляху до їх чергового місця призначення. </w:t>
      </w:r>
    </w:p>
    <w:p w:rsidR="00E87923" w:rsidRPr="00F658B7" w:rsidRDefault="00E87923" w:rsidP="00F658B7">
      <w:pPr>
        <w:pStyle w:val="a3"/>
        <w:ind w:left="0"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До числа транспортних фірм входять залізниці, організації автотранспортних перевезень, авіалінії, вантажний, водний транспорт, які переміщають товари з одного місця в інше. Фірмі треба вибрати найбільш економні методи відвантаження, збалансувавши такі фактори, як вартість, обсяг і швидкість поставок. </w:t>
      </w:r>
    </w:p>
    <w:p w:rsidR="00E87923" w:rsidRPr="00F658B7" w:rsidRDefault="00E87923" w:rsidP="00F658B7">
      <w:pPr>
        <w:pStyle w:val="a3"/>
        <w:ind w:left="0"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w:t>
      </w:r>
      <w:r w:rsidRPr="00F658B7">
        <w:rPr>
          <w:rFonts w:ascii="Times New Roman" w:hAnsi="Times New Roman" w:cs="Times New Roman"/>
          <w:i/>
          <w:sz w:val="28"/>
          <w:szCs w:val="28"/>
        </w:rPr>
        <w:t>- агентства по наданню маркетингових послуг</w:t>
      </w:r>
      <w:r w:rsidRPr="00F658B7">
        <w:rPr>
          <w:rFonts w:ascii="Times New Roman" w:hAnsi="Times New Roman" w:cs="Times New Roman"/>
          <w:sz w:val="28"/>
          <w:szCs w:val="28"/>
        </w:rPr>
        <w:t xml:space="preserve"> – це фірми маркетингових </w:t>
      </w:r>
      <w:proofErr w:type="gramStart"/>
      <w:r w:rsidRPr="00F658B7">
        <w:rPr>
          <w:rFonts w:ascii="Times New Roman" w:hAnsi="Times New Roman" w:cs="Times New Roman"/>
          <w:sz w:val="28"/>
          <w:szCs w:val="28"/>
        </w:rPr>
        <w:t>досл</w:t>
      </w:r>
      <w:proofErr w:type="gramEnd"/>
      <w:r w:rsidRPr="00F658B7">
        <w:rPr>
          <w:rFonts w:ascii="Times New Roman" w:hAnsi="Times New Roman" w:cs="Times New Roman"/>
          <w:sz w:val="28"/>
          <w:szCs w:val="28"/>
        </w:rPr>
        <w:t xml:space="preserve">іджень, рекламні агентства, організації рекламних засобів і консультацій фірми по маркетингу. Вони допомагають компанії точніше націлювати і просувати її товари на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 xml:space="preserve">ідходящі для них ринки. Компанія повинна вирішити чи буде вона користуватися послугами цих організацій, чи виконає </w:t>
      </w:r>
      <w:proofErr w:type="gramStart"/>
      <w:r w:rsidRPr="00F658B7">
        <w:rPr>
          <w:rFonts w:ascii="Times New Roman" w:hAnsi="Times New Roman" w:cs="Times New Roman"/>
          <w:sz w:val="28"/>
          <w:szCs w:val="28"/>
        </w:rPr>
        <w:t>вс</w:t>
      </w:r>
      <w:proofErr w:type="gramEnd"/>
      <w:r w:rsidRPr="00F658B7">
        <w:rPr>
          <w:rFonts w:ascii="Times New Roman" w:hAnsi="Times New Roman" w:cs="Times New Roman"/>
          <w:sz w:val="28"/>
          <w:szCs w:val="28"/>
        </w:rPr>
        <w:t xml:space="preserve">і необхідні роботи самостійно. </w:t>
      </w:r>
    </w:p>
    <w:p w:rsidR="00E87923" w:rsidRPr="00F658B7" w:rsidRDefault="00E87923" w:rsidP="00F658B7">
      <w:pPr>
        <w:pStyle w:val="a3"/>
        <w:ind w:left="0"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w:t>
      </w:r>
      <w:r w:rsidRPr="00F658B7">
        <w:rPr>
          <w:rFonts w:ascii="Times New Roman" w:hAnsi="Times New Roman" w:cs="Times New Roman"/>
          <w:i/>
          <w:sz w:val="28"/>
          <w:szCs w:val="28"/>
          <w:lang w:val="uk-UA"/>
        </w:rPr>
        <w:t>кредитно-фінансові установи</w:t>
      </w:r>
      <w:r w:rsidRPr="00F658B7">
        <w:rPr>
          <w:rFonts w:ascii="Times New Roman" w:hAnsi="Times New Roman" w:cs="Times New Roman"/>
          <w:sz w:val="28"/>
          <w:szCs w:val="28"/>
          <w:lang w:val="uk-UA"/>
        </w:rPr>
        <w:t xml:space="preserve"> - це банки, кредитні компанії, страхові компанії та інші організації, які допомагають фірмі фінансувати угоди або застрахувати себе від ризику у зв'язку з купівлею чи продажем товарів. </w:t>
      </w:r>
      <w:r w:rsidRPr="00F658B7">
        <w:rPr>
          <w:rFonts w:ascii="Times New Roman" w:hAnsi="Times New Roman" w:cs="Times New Roman"/>
          <w:sz w:val="28"/>
          <w:szCs w:val="28"/>
        </w:rPr>
        <w:t xml:space="preserve">На ефективність маркетингової діяльності компанії можуть серйозно впливати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 xml:space="preserve">ідвищення вартості кредиту або скорочення можливостей кредитування. </w:t>
      </w:r>
      <w:proofErr w:type="gramStart"/>
      <w:r w:rsidRPr="00F658B7">
        <w:rPr>
          <w:rFonts w:ascii="Times New Roman" w:hAnsi="Times New Roman" w:cs="Times New Roman"/>
          <w:sz w:val="28"/>
          <w:szCs w:val="28"/>
        </w:rPr>
        <w:t>З</w:t>
      </w:r>
      <w:proofErr w:type="gramEnd"/>
      <w:r w:rsidRPr="00F658B7">
        <w:rPr>
          <w:rFonts w:ascii="Times New Roman" w:hAnsi="Times New Roman" w:cs="Times New Roman"/>
          <w:sz w:val="28"/>
          <w:szCs w:val="28"/>
        </w:rPr>
        <w:t xml:space="preserve"> урахуванням цього компанії необхідно налагодити міцні зв'язки з найважливішими для неї кредитно-фінансовими установами. </w:t>
      </w:r>
    </w:p>
    <w:p w:rsidR="00E87923" w:rsidRPr="00F658B7" w:rsidRDefault="00E87923" w:rsidP="00F658B7">
      <w:pPr>
        <w:pStyle w:val="a3"/>
        <w:ind w:left="0" w:firstLine="567"/>
        <w:jc w:val="both"/>
        <w:rPr>
          <w:rFonts w:ascii="Times New Roman" w:hAnsi="Times New Roman" w:cs="Times New Roman"/>
          <w:sz w:val="28"/>
          <w:szCs w:val="28"/>
          <w:lang w:val="uk-UA"/>
        </w:rPr>
      </w:pPr>
      <w:r w:rsidRPr="00F658B7">
        <w:rPr>
          <w:rFonts w:ascii="Times New Roman" w:hAnsi="Times New Roman" w:cs="Times New Roman"/>
          <w:i/>
          <w:sz w:val="28"/>
          <w:szCs w:val="28"/>
          <w:lang w:val="uk-UA"/>
        </w:rPr>
        <w:t xml:space="preserve">- </w:t>
      </w:r>
      <w:r w:rsidRPr="00F658B7">
        <w:rPr>
          <w:rFonts w:ascii="Times New Roman" w:hAnsi="Times New Roman" w:cs="Times New Roman"/>
          <w:i/>
          <w:sz w:val="28"/>
          <w:szCs w:val="28"/>
        </w:rPr>
        <w:t>Клієнтура.</w:t>
      </w:r>
      <w:r w:rsidRPr="00F658B7">
        <w:rPr>
          <w:rFonts w:ascii="Times New Roman" w:hAnsi="Times New Roman" w:cs="Times New Roman"/>
          <w:sz w:val="28"/>
          <w:szCs w:val="28"/>
        </w:rPr>
        <w:t xml:space="preserve"> Фірмі необхідно ретельно вивчати своїх клієнтів. Вона може виступати на </w:t>
      </w:r>
      <w:proofErr w:type="gramStart"/>
      <w:r w:rsidRPr="00F658B7">
        <w:rPr>
          <w:rFonts w:ascii="Times New Roman" w:hAnsi="Times New Roman" w:cs="Times New Roman"/>
          <w:sz w:val="28"/>
          <w:szCs w:val="28"/>
        </w:rPr>
        <w:t>п’яти</w:t>
      </w:r>
      <w:proofErr w:type="gramEnd"/>
      <w:r w:rsidRPr="00F658B7">
        <w:rPr>
          <w:rFonts w:ascii="Times New Roman" w:hAnsi="Times New Roman" w:cs="Times New Roman"/>
          <w:sz w:val="28"/>
          <w:szCs w:val="28"/>
        </w:rPr>
        <w:t xml:space="preserve"> типах клієнтурних ринків: </w:t>
      </w:r>
    </w:p>
    <w:p w:rsidR="00E87923" w:rsidRPr="00F658B7" w:rsidRDefault="00E87923" w:rsidP="00F658B7">
      <w:pPr>
        <w:pStyle w:val="a3"/>
        <w:ind w:left="0"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w:t>
      </w:r>
      <w:r w:rsidRPr="00F658B7">
        <w:rPr>
          <w:rFonts w:ascii="Times New Roman" w:hAnsi="Times New Roman" w:cs="Times New Roman"/>
          <w:sz w:val="28"/>
          <w:szCs w:val="28"/>
          <w:u w:val="single"/>
        </w:rPr>
        <w:t>споживчий ринок</w:t>
      </w:r>
      <w:r w:rsidRPr="00F658B7">
        <w:rPr>
          <w:rFonts w:ascii="Times New Roman" w:hAnsi="Times New Roman" w:cs="Times New Roman"/>
          <w:sz w:val="28"/>
          <w:szCs w:val="28"/>
        </w:rPr>
        <w:t xml:space="preserve"> – це окремі особи і домогосподарства, які купують товари і послуги для особистого споживання; </w:t>
      </w:r>
    </w:p>
    <w:p w:rsidR="00E87923" w:rsidRPr="00F658B7" w:rsidRDefault="00E87923" w:rsidP="00F658B7">
      <w:pPr>
        <w:pStyle w:val="a3"/>
        <w:ind w:left="0"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w:t>
      </w:r>
      <w:r w:rsidRPr="00F658B7">
        <w:rPr>
          <w:rFonts w:ascii="Times New Roman" w:hAnsi="Times New Roman" w:cs="Times New Roman"/>
          <w:sz w:val="28"/>
          <w:szCs w:val="28"/>
          <w:u w:val="single"/>
          <w:lang w:val="uk-UA"/>
        </w:rPr>
        <w:t>ринок виробників</w:t>
      </w:r>
      <w:r w:rsidRPr="00F658B7">
        <w:rPr>
          <w:rFonts w:ascii="Times New Roman" w:hAnsi="Times New Roman" w:cs="Times New Roman"/>
          <w:sz w:val="28"/>
          <w:szCs w:val="28"/>
          <w:lang w:val="uk-UA"/>
        </w:rPr>
        <w:t xml:space="preserve"> – це організації, які купують товари і послуги для використання їх в процесі виробництва; </w:t>
      </w:r>
    </w:p>
    <w:p w:rsidR="00E87923" w:rsidRPr="00F658B7" w:rsidRDefault="00E87923" w:rsidP="00F658B7">
      <w:pPr>
        <w:pStyle w:val="a3"/>
        <w:ind w:left="0"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w:t>
      </w:r>
      <w:r w:rsidRPr="00F658B7">
        <w:rPr>
          <w:rFonts w:ascii="Times New Roman" w:hAnsi="Times New Roman" w:cs="Times New Roman"/>
          <w:sz w:val="28"/>
          <w:szCs w:val="28"/>
          <w:u w:val="single"/>
          <w:lang w:val="uk-UA"/>
        </w:rPr>
        <w:t>ринок проміжних продавців</w:t>
      </w:r>
      <w:r w:rsidRPr="00F658B7">
        <w:rPr>
          <w:rFonts w:ascii="Times New Roman" w:hAnsi="Times New Roman" w:cs="Times New Roman"/>
          <w:sz w:val="28"/>
          <w:szCs w:val="28"/>
          <w:lang w:val="uk-UA"/>
        </w:rPr>
        <w:t xml:space="preserve"> – це організації, що купують товари та послуги для подальшого перепродажу їх з вигодою для себе; </w:t>
      </w:r>
    </w:p>
    <w:p w:rsidR="00E87923" w:rsidRPr="00F658B7" w:rsidRDefault="00E87923" w:rsidP="00F658B7">
      <w:pPr>
        <w:pStyle w:val="a3"/>
        <w:ind w:left="0"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w:t>
      </w:r>
      <w:r w:rsidRPr="00F658B7">
        <w:rPr>
          <w:rFonts w:ascii="Times New Roman" w:hAnsi="Times New Roman" w:cs="Times New Roman"/>
          <w:sz w:val="28"/>
          <w:szCs w:val="28"/>
          <w:u w:val="single"/>
          <w:lang w:val="uk-UA"/>
        </w:rPr>
        <w:t>ринок державних установ</w:t>
      </w:r>
      <w:r w:rsidRPr="00F658B7">
        <w:rPr>
          <w:rFonts w:ascii="Times New Roman" w:hAnsi="Times New Roman" w:cs="Times New Roman"/>
          <w:sz w:val="28"/>
          <w:szCs w:val="28"/>
          <w:lang w:val="uk-UA"/>
        </w:rPr>
        <w:t xml:space="preserve"> – це державні організації, які купують товари та послуги або для подальшого їх використання в сфері комунальних послуг, або для передачі цих товарів і послуг тим, хто їх потребує. </w:t>
      </w:r>
    </w:p>
    <w:p w:rsidR="00E87923" w:rsidRPr="00F658B7" w:rsidRDefault="00E87923" w:rsidP="00F658B7">
      <w:pPr>
        <w:pStyle w:val="a3"/>
        <w:ind w:left="0"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w:t>
      </w:r>
      <w:r w:rsidRPr="00F658B7">
        <w:rPr>
          <w:rFonts w:ascii="Times New Roman" w:hAnsi="Times New Roman" w:cs="Times New Roman"/>
          <w:sz w:val="28"/>
          <w:szCs w:val="28"/>
          <w:u w:val="single"/>
          <w:lang w:val="uk-UA"/>
        </w:rPr>
        <w:t>міжнародний ринок</w:t>
      </w:r>
      <w:r w:rsidRPr="00F658B7">
        <w:rPr>
          <w:rFonts w:ascii="Times New Roman" w:hAnsi="Times New Roman" w:cs="Times New Roman"/>
          <w:sz w:val="28"/>
          <w:szCs w:val="28"/>
          <w:lang w:val="uk-UA"/>
        </w:rPr>
        <w:t xml:space="preserve"> – це покупці за межами країни, включаючи зарубіжних споживачів, виробників, проміжних продавців і державні установи. </w:t>
      </w:r>
    </w:p>
    <w:p w:rsidR="00F658B7" w:rsidRDefault="00E87923" w:rsidP="00E87923">
      <w:pPr>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w:t>
      </w:r>
      <w:r w:rsidRPr="00F658B7">
        <w:rPr>
          <w:rFonts w:ascii="Times New Roman" w:hAnsi="Times New Roman" w:cs="Times New Roman"/>
          <w:b/>
          <w:sz w:val="28"/>
          <w:szCs w:val="28"/>
        </w:rPr>
        <w:t>Конкуренти</w:t>
      </w:r>
      <w:r w:rsidRPr="00F658B7">
        <w:rPr>
          <w:rFonts w:ascii="Times New Roman" w:hAnsi="Times New Roman" w:cs="Times New Roman"/>
          <w:sz w:val="28"/>
          <w:szCs w:val="28"/>
        </w:rPr>
        <w:t xml:space="preserve">. Кожна фірма стикається з багатьма </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ізноманітними конкурентами. Це: </w:t>
      </w:r>
    </w:p>
    <w:p w:rsidR="00F658B7" w:rsidRDefault="00E87923" w:rsidP="00E87923">
      <w:pPr>
        <w:jc w:val="both"/>
        <w:rPr>
          <w:rFonts w:ascii="Times New Roman" w:hAnsi="Times New Roman" w:cs="Times New Roman"/>
          <w:sz w:val="28"/>
          <w:szCs w:val="28"/>
          <w:lang w:val="uk-UA"/>
        </w:rPr>
      </w:pPr>
      <w:r w:rsidRPr="00F658B7">
        <w:rPr>
          <w:rFonts w:ascii="Times New Roman" w:hAnsi="Times New Roman" w:cs="Times New Roman"/>
          <w:sz w:val="28"/>
          <w:szCs w:val="28"/>
        </w:rPr>
        <w:t>- бажання-конкуренти, тобто ті бажання, які споживач, можливо, захоче задовольнити (купити транспортний засіб, стереосистему чи відпочити);</w:t>
      </w:r>
    </w:p>
    <w:p w:rsidR="00E87923" w:rsidRPr="00F658B7" w:rsidRDefault="00E87923" w:rsidP="00E87923">
      <w:pPr>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 товарно-родові конкуренти, тобто </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ізні основні способи задоволення якого-небудь конкретного бажання (автомобіль, мотоцикл, велосипед задовольняють бажання в необхідності транспортного засобу); </w:t>
      </w:r>
    </w:p>
    <w:p w:rsidR="00C827FA" w:rsidRPr="00F658B7" w:rsidRDefault="00E87923" w:rsidP="00E87923">
      <w:pPr>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товарно-видові конкуренти, тобто інші різновидності цього ж товару, які здатні задовольнити конкретне бажання покупця (три-, п’яти- та десятишвидкісні велосипеди);</w:t>
      </w:r>
    </w:p>
    <w:p w:rsidR="001F2E53" w:rsidRPr="00F658B7" w:rsidRDefault="00E87923" w:rsidP="00E87923">
      <w:pPr>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марки-конкуренти - це різні марки одного і того ж товару, що здатні задовільнити бажання покупця. </w:t>
      </w:r>
    </w:p>
    <w:p w:rsidR="001F2E53" w:rsidRPr="00F658B7" w:rsidRDefault="00E87923" w:rsidP="00F658B7">
      <w:pPr>
        <w:ind w:firstLine="709"/>
        <w:jc w:val="both"/>
        <w:rPr>
          <w:rFonts w:ascii="Times New Roman" w:hAnsi="Times New Roman" w:cs="Times New Roman"/>
          <w:sz w:val="28"/>
          <w:szCs w:val="28"/>
          <w:lang w:val="uk-UA"/>
        </w:rPr>
      </w:pPr>
      <w:r w:rsidRPr="00F658B7">
        <w:rPr>
          <w:rFonts w:ascii="Times New Roman" w:hAnsi="Times New Roman" w:cs="Times New Roman"/>
          <w:b/>
          <w:sz w:val="28"/>
          <w:szCs w:val="28"/>
          <w:lang w:val="uk-UA"/>
        </w:rPr>
        <w:t>Контактні аудиторії</w:t>
      </w:r>
      <w:r w:rsidRPr="00F658B7">
        <w:rPr>
          <w:rFonts w:ascii="Times New Roman" w:hAnsi="Times New Roman" w:cs="Times New Roman"/>
          <w:sz w:val="28"/>
          <w:szCs w:val="28"/>
          <w:lang w:val="uk-UA"/>
        </w:rPr>
        <w:t xml:space="preserve"> - це будь-яка група, яка виявляє реальний чи потенційний інтерес до організації або впливає на її здатність досягати поставленої цілі (мети). </w:t>
      </w:r>
      <w:r w:rsidRPr="00F658B7">
        <w:rPr>
          <w:rFonts w:ascii="Times New Roman" w:hAnsi="Times New Roman" w:cs="Times New Roman"/>
          <w:sz w:val="28"/>
          <w:szCs w:val="28"/>
        </w:rPr>
        <w:t>Контактна аудиторія може або сприяти, або протидіяти зусиллям фірмі по обслуговуванню ринкі</w:t>
      </w:r>
      <w:proofErr w:type="gramStart"/>
      <w:r w:rsidRPr="00F658B7">
        <w:rPr>
          <w:rFonts w:ascii="Times New Roman" w:hAnsi="Times New Roman" w:cs="Times New Roman"/>
          <w:sz w:val="28"/>
          <w:szCs w:val="28"/>
        </w:rPr>
        <w:t>в</w:t>
      </w:r>
      <w:proofErr w:type="gramEnd"/>
      <w:r w:rsidRPr="00F658B7">
        <w:rPr>
          <w:rFonts w:ascii="Times New Roman" w:hAnsi="Times New Roman" w:cs="Times New Roman"/>
          <w:sz w:val="28"/>
          <w:szCs w:val="28"/>
        </w:rPr>
        <w:t xml:space="preserve">. </w:t>
      </w:r>
    </w:p>
    <w:p w:rsidR="00F658B7" w:rsidRDefault="001F2E53" w:rsidP="00E87923">
      <w:pPr>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Існу</w:t>
      </w:r>
      <w:r w:rsidR="00E87923" w:rsidRPr="00F658B7">
        <w:rPr>
          <w:rFonts w:ascii="Times New Roman" w:hAnsi="Times New Roman" w:cs="Times New Roman"/>
          <w:sz w:val="28"/>
          <w:szCs w:val="28"/>
          <w:lang w:val="uk-UA"/>
        </w:rPr>
        <w:t xml:space="preserve">є: </w:t>
      </w:r>
    </w:p>
    <w:p w:rsidR="001F2E53" w:rsidRPr="00F658B7" w:rsidRDefault="00E87923" w:rsidP="00E87923">
      <w:pPr>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сприятлива аудиторія - це група, інтерес якої до фірми носить дуже сприятливий характер (меценати, спонсори); </w:t>
      </w:r>
    </w:p>
    <w:p w:rsidR="001F2E53" w:rsidRPr="00F658B7" w:rsidRDefault="00E87923" w:rsidP="00E87923">
      <w:pPr>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бажана аудиторія - та, чиєї зацікавленості фірма шукає, але не завжди знаходить ( засоби масової інформації);</w:t>
      </w:r>
    </w:p>
    <w:p w:rsidR="001F2E53" w:rsidRPr="00F658B7" w:rsidRDefault="00E87923" w:rsidP="00E87923">
      <w:pPr>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небажана аудиторія - це група, інтересу якої фірма старається уникнути, але вимушена рахуватися з ним, якщо він проявляється (споживчі групи бойкоту).</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w:t>
      </w:r>
      <w:r w:rsidRPr="00F658B7">
        <w:rPr>
          <w:rFonts w:ascii="Times New Roman" w:hAnsi="Times New Roman" w:cs="Times New Roman"/>
          <w:sz w:val="28"/>
          <w:szCs w:val="28"/>
        </w:rPr>
        <w:t xml:space="preserve">Фірма може розробити плани маркетингу для </w:t>
      </w:r>
      <w:proofErr w:type="gramStart"/>
      <w:r w:rsidRPr="00F658B7">
        <w:rPr>
          <w:rFonts w:ascii="Times New Roman" w:hAnsi="Times New Roman" w:cs="Times New Roman"/>
          <w:sz w:val="28"/>
          <w:szCs w:val="28"/>
        </w:rPr>
        <w:t>вс</w:t>
      </w:r>
      <w:proofErr w:type="gramEnd"/>
      <w:r w:rsidRPr="00F658B7">
        <w:rPr>
          <w:rFonts w:ascii="Times New Roman" w:hAnsi="Times New Roman" w:cs="Times New Roman"/>
          <w:sz w:val="28"/>
          <w:szCs w:val="28"/>
        </w:rPr>
        <w:t xml:space="preserve">іх своїх основних контактних аудиторів, а також для всіх клієнтурних ринків. Розрізняють такі основні типи контактних аудиторій: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Фінансові кола - впливають на здатність фірми забезпечувати себе капіталом. </w:t>
      </w:r>
    </w:p>
    <w:p w:rsid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Основними контактними аудиторіями фінансового середовища є банки, інвестиційні компанії, брокерські фірми, фондової біржі, акціонери. </w:t>
      </w:r>
      <w:r w:rsidRPr="00F658B7">
        <w:rPr>
          <w:rFonts w:ascii="Times New Roman" w:hAnsi="Times New Roman" w:cs="Times New Roman"/>
          <w:sz w:val="28"/>
          <w:szCs w:val="28"/>
        </w:rPr>
        <w:t xml:space="preserve">Контактні аудиторії засобів інформації - це організації, які розповсюджують новини, статті та редакційні коментарі. </w:t>
      </w:r>
      <w:proofErr w:type="gramStart"/>
      <w:r w:rsidRPr="00F658B7">
        <w:rPr>
          <w:rFonts w:ascii="Times New Roman" w:hAnsi="Times New Roman" w:cs="Times New Roman"/>
          <w:sz w:val="28"/>
          <w:szCs w:val="28"/>
        </w:rPr>
        <w:t>В</w:t>
      </w:r>
      <w:proofErr w:type="gramEnd"/>
      <w:r w:rsidRPr="00F658B7">
        <w:rPr>
          <w:rFonts w:ascii="Times New Roman" w:hAnsi="Times New Roman" w:cs="Times New Roman"/>
          <w:sz w:val="28"/>
          <w:szCs w:val="28"/>
        </w:rPr>
        <w:t xml:space="preserve"> </w:t>
      </w:r>
      <w:proofErr w:type="gramStart"/>
      <w:r w:rsidRPr="00F658B7">
        <w:rPr>
          <w:rFonts w:ascii="Times New Roman" w:hAnsi="Times New Roman" w:cs="Times New Roman"/>
          <w:sz w:val="28"/>
          <w:szCs w:val="28"/>
        </w:rPr>
        <w:t>першу</w:t>
      </w:r>
      <w:proofErr w:type="gramEnd"/>
      <w:r w:rsidRPr="00F658B7">
        <w:rPr>
          <w:rFonts w:ascii="Times New Roman" w:hAnsi="Times New Roman" w:cs="Times New Roman"/>
          <w:sz w:val="28"/>
          <w:szCs w:val="28"/>
        </w:rPr>
        <w:t xml:space="preserve"> чергу це газети, журнали, радіостанції і телецентри. Контактні аудиторії державних установ. Керівництво фірми повинно обов'язково враховувати все, що відбувається у державній сфері.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Громадські групи дій. Маркетингові </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ішення фірми можуть викликати інтерес з боку організацій споживачів, груп захисників навколишнього середовища, представників національних меншин і т.п.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Місцеві контактні аудиторії. Будь-яка фірма має справу з місцевими контактними аудиторіями, </w:t>
      </w:r>
      <w:proofErr w:type="gramStart"/>
      <w:r w:rsidRPr="00F658B7">
        <w:rPr>
          <w:rFonts w:ascii="Times New Roman" w:hAnsi="Times New Roman" w:cs="Times New Roman"/>
          <w:sz w:val="28"/>
          <w:szCs w:val="28"/>
        </w:rPr>
        <w:t>такими</w:t>
      </w:r>
      <w:proofErr w:type="gramEnd"/>
      <w:r w:rsidRPr="00F658B7">
        <w:rPr>
          <w:rFonts w:ascii="Times New Roman" w:hAnsi="Times New Roman" w:cs="Times New Roman"/>
          <w:sz w:val="28"/>
          <w:szCs w:val="28"/>
        </w:rPr>
        <w:t xml:space="preserve">, як навколишні жителі і місцеві громадські організації. Для роботи з місцевим населенням великі фірми призначають спеціального відповідального за зв'язки з громадськістю.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Широка публіка. Фірмі необхідно постійно слідкувати за ставленням широкої публіки до своїх товарів і </w:t>
      </w:r>
      <w:proofErr w:type="gramStart"/>
      <w:r w:rsidRPr="00F658B7">
        <w:rPr>
          <w:rFonts w:ascii="Times New Roman" w:hAnsi="Times New Roman" w:cs="Times New Roman"/>
          <w:sz w:val="28"/>
          <w:szCs w:val="28"/>
        </w:rPr>
        <w:t>своєї д</w:t>
      </w:r>
      <w:proofErr w:type="gramEnd"/>
      <w:r w:rsidRPr="00F658B7">
        <w:rPr>
          <w:rFonts w:ascii="Times New Roman" w:hAnsi="Times New Roman" w:cs="Times New Roman"/>
          <w:sz w:val="28"/>
          <w:szCs w:val="28"/>
        </w:rPr>
        <w:t xml:space="preserve">іяльності, і хоча широка публіка не виступає по відношенню до фірми у вигляді організованої сили, образ фірми в очах публіки не може не відбитися на її комерційній діяльності.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Внутрішні контактні аудиторії. До внутрішніх контактних аудиторій фірми належать її власні робітники і службовці, добровільні помічники, керуючі, члени </w:t>
      </w:r>
      <w:proofErr w:type="gramStart"/>
      <w:r w:rsidRPr="00F658B7">
        <w:rPr>
          <w:rFonts w:ascii="Times New Roman" w:hAnsi="Times New Roman" w:cs="Times New Roman"/>
          <w:sz w:val="28"/>
          <w:szCs w:val="28"/>
        </w:rPr>
        <w:t>ради</w:t>
      </w:r>
      <w:proofErr w:type="gramEnd"/>
      <w:r w:rsidRPr="00F658B7">
        <w:rPr>
          <w:rFonts w:ascii="Times New Roman" w:hAnsi="Times New Roman" w:cs="Times New Roman"/>
          <w:sz w:val="28"/>
          <w:szCs w:val="28"/>
        </w:rPr>
        <w:t xml:space="preserve"> директорів.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З метою інформування і мотивації членів своїх внутрішніх контактних аудиторій великі фірми видають інформаційні бюлетені і застосовують інші форми комунікації. </w:t>
      </w:r>
    </w:p>
    <w:p w:rsidR="001F2E53" w:rsidRPr="00F658B7" w:rsidRDefault="00E87923" w:rsidP="00F658B7">
      <w:pPr>
        <w:pStyle w:val="a3"/>
        <w:jc w:val="both"/>
        <w:rPr>
          <w:rFonts w:ascii="Times New Roman" w:hAnsi="Times New Roman" w:cs="Times New Roman"/>
          <w:sz w:val="28"/>
          <w:szCs w:val="28"/>
          <w:lang w:val="uk-UA"/>
        </w:rPr>
      </w:pPr>
      <w:r w:rsidRPr="00F658B7">
        <w:rPr>
          <w:rFonts w:ascii="Times New Roman" w:hAnsi="Times New Roman" w:cs="Times New Roman"/>
          <w:b/>
          <w:sz w:val="28"/>
          <w:szCs w:val="28"/>
          <w:lang w:val="uk-UA"/>
        </w:rPr>
        <w:t>Основні фактори макросередовища функціонування фірми</w:t>
      </w:r>
      <w:r w:rsidRPr="00F658B7">
        <w:rPr>
          <w:rFonts w:ascii="Times New Roman" w:hAnsi="Times New Roman" w:cs="Times New Roman"/>
          <w:sz w:val="28"/>
          <w:szCs w:val="28"/>
          <w:lang w:val="uk-UA"/>
        </w:rPr>
        <w:t xml:space="preserve">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Всі фактори мікросередовища функціонують під впливом сил макросередовища, які або відкривають нові можливості перед фірмою, або погрожують їй небезпекою. </w:t>
      </w:r>
      <w:r w:rsidRPr="00F658B7">
        <w:rPr>
          <w:rFonts w:ascii="Times New Roman" w:hAnsi="Times New Roman" w:cs="Times New Roman"/>
          <w:sz w:val="28"/>
          <w:szCs w:val="28"/>
        </w:rPr>
        <w:t xml:space="preserve">Тобто це фактори, що не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 xml:space="preserve">іддаються контролю і за якими фірма повинна постійно слідкувати.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Існують такі основні </w:t>
      </w:r>
      <w:r w:rsidRPr="00F658B7">
        <w:rPr>
          <w:rFonts w:ascii="Times New Roman" w:hAnsi="Times New Roman" w:cs="Times New Roman"/>
          <w:b/>
          <w:sz w:val="28"/>
          <w:szCs w:val="28"/>
        </w:rPr>
        <w:t>фактори макросередовища функціонування фірми</w:t>
      </w:r>
      <w:r w:rsidRPr="00F658B7">
        <w:rPr>
          <w:rFonts w:ascii="Times New Roman" w:hAnsi="Times New Roman" w:cs="Times New Roman"/>
          <w:sz w:val="28"/>
          <w:szCs w:val="28"/>
        </w:rPr>
        <w:t xml:space="preserve">: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lang w:val="uk-UA"/>
        </w:rPr>
        <w:t xml:space="preserve">Демографічне середовище. </w:t>
      </w:r>
      <w:r w:rsidRPr="00F658B7">
        <w:rPr>
          <w:rFonts w:ascii="Times New Roman" w:hAnsi="Times New Roman" w:cs="Times New Roman"/>
          <w:sz w:val="28"/>
          <w:szCs w:val="28"/>
          <w:lang w:val="uk-UA"/>
        </w:rPr>
        <w:t xml:space="preserve">Демографія </w:t>
      </w:r>
      <w:r w:rsidR="001F2E53" w:rsidRPr="00F658B7">
        <w:rPr>
          <w:rFonts w:ascii="Times New Roman" w:hAnsi="Times New Roman" w:cs="Times New Roman"/>
          <w:sz w:val="28"/>
          <w:szCs w:val="28"/>
          <w:lang w:val="uk-UA"/>
        </w:rPr>
        <w:t>–</w:t>
      </w:r>
      <w:r w:rsidRPr="00F658B7">
        <w:rPr>
          <w:rFonts w:ascii="Times New Roman" w:hAnsi="Times New Roman" w:cs="Times New Roman"/>
          <w:sz w:val="28"/>
          <w:szCs w:val="28"/>
          <w:lang w:val="uk-UA"/>
        </w:rPr>
        <w:t xml:space="preserve"> наука, що вивчає населення з точки зору його чисельності, щільності, складу і т.д.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Для тих, хто займається маркетингом, демографічне середовище викликає великий інтерес, оскільки ринки складаються із людей. Основні сучасні демографічні тенденції в Україні: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зниження народжуваності;</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старіння населення;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зміни в типовій сім’ї;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міграція населення.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rPr>
        <w:t>Економічне середовище.</w:t>
      </w:r>
      <w:r w:rsidRPr="00F658B7">
        <w:rPr>
          <w:rFonts w:ascii="Times New Roman" w:hAnsi="Times New Roman" w:cs="Times New Roman"/>
          <w:sz w:val="28"/>
          <w:szCs w:val="28"/>
        </w:rPr>
        <w:t xml:space="preserve"> Окрім самих людей, </w:t>
      </w:r>
      <w:proofErr w:type="gramStart"/>
      <w:r w:rsidRPr="00F658B7">
        <w:rPr>
          <w:rFonts w:ascii="Times New Roman" w:hAnsi="Times New Roman" w:cs="Times New Roman"/>
          <w:sz w:val="28"/>
          <w:szCs w:val="28"/>
        </w:rPr>
        <w:t>для</w:t>
      </w:r>
      <w:proofErr w:type="gramEnd"/>
      <w:r w:rsidRPr="00F658B7">
        <w:rPr>
          <w:rFonts w:ascii="Times New Roman" w:hAnsi="Times New Roman" w:cs="Times New Roman"/>
          <w:sz w:val="28"/>
          <w:szCs w:val="28"/>
        </w:rPr>
        <w:t xml:space="preserve"> </w:t>
      </w:r>
      <w:proofErr w:type="gramStart"/>
      <w:r w:rsidRPr="00F658B7">
        <w:rPr>
          <w:rFonts w:ascii="Times New Roman" w:hAnsi="Times New Roman" w:cs="Times New Roman"/>
          <w:sz w:val="28"/>
          <w:szCs w:val="28"/>
        </w:rPr>
        <w:t>ринк</w:t>
      </w:r>
      <w:proofErr w:type="gramEnd"/>
      <w:r w:rsidRPr="00F658B7">
        <w:rPr>
          <w:rFonts w:ascii="Times New Roman" w:hAnsi="Times New Roman" w:cs="Times New Roman"/>
          <w:sz w:val="28"/>
          <w:szCs w:val="28"/>
        </w:rPr>
        <w:t xml:space="preserve">ів важливою є їх купівельна спроможність. Загальний </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івень купівельної спроможності залежить від рівня доходів, цін, заощаджень і доступності кредиту. На купівельній спроможність впливають також економічні спади, високий </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івень безробіття, вартість отримання кредитів.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rPr>
        <w:t>Природне середовище.</w:t>
      </w:r>
      <w:r w:rsidRPr="00F658B7">
        <w:rPr>
          <w:rFonts w:ascii="Times New Roman" w:hAnsi="Times New Roman" w:cs="Times New Roman"/>
          <w:sz w:val="28"/>
          <w:szCs w:val="28"/>
        </w:rPr>
        <w:t xml:space="preserve"> Основні тенденції, характерні природному середовищу:</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 дефіцит деяких видів сировини;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подорожчання енергії;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зростання забруднення навколишнього середовища;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втручання держави в процес раціонального використання та відтворення природних ресурсі</w:t>
      </w:r>
      <w:proofErr w:type="gramStart"/>
      <w:r w:rsidRPr="00F658B7">
        <w:rPr>
          <w:rFonts w:ascii="Times New Roman" w:hAnsi="Times New Roman" w:cs="Times New Roman"/>
          <w:sz w:val="28"/>
          <w:szCs w:val="28"/>
        </w:rPr>
        <w:t>в</w:t>
      </w:r>
      <w:proofErr w:type="gramEnd"/>
      <w:r w:rsidRPr="00F658B7">
        <w:rPr>
          <w:rFonts w:ascii="Times New Roman" w:hAnsi="Times New Roman" w:cs="Times New Roman"/>
          <w:sz w:val="28"/>
          <w:szCs w:val="28"/>
        </w:rPr>
        <w:t xml:space="preserve">.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rPr>
        <w:t>Науково-технічне середовище.</w:t>
      </w:r>
      <w:r w:rsidRPr="00F658B7">
        <w:rPr>
          <w:rFonts w:ascii="Times New Roman" w:hAnsi="Times New Roman" w:cs="Times New Roman"/>
          <w:sz w:val="28"/>
          <w:szCs w:val="28"/>
        </w:rPr>
        <w:t xml:space="preserve"> Основні тенденції, характерні науково - технічному середовищу: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прискорення науково – технічного прогресу;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поява безмежних можливостей (нові технології);</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 </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іст асигнувань на науково – дослідну роботу;</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 xml:space="preserve">ідвищення уваги до впровадження невеликих вдосконалень в існуючі товари;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посилення </w:t>
      </w:r>
      <w:proofErr w:type="gramStart"/>
      <w:r w:rsidRPr="00F658B7">
        <w:rPr>
          <w:rFonts w:ascii="Times New Roman" w:hAnsi="Times New Roman" w:cs="Times New Roman"/>
          <w:sz w:val="28"/>
          <w:szCs w:val="28"/>
        </w:rPr>
        <w:t>державного</w:t>
      </w:r>
      <w:proofErr w:type="gramEnd"/>
      <w:r w:rsidRPr="00F658B7">
        <w:rPr>
          <w:rFonts w:ascii="Times New Roman" w:hAnsi="Times New Roman" w:cs="Times New Roman"/>
          <w:sz w:val="28"/>
          <w:szCs w:val="28"/>
        </w:rPr>
        <w:t xml:space="preserve"> контролю за якістю та безпечністю товарів.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rPr>
        <w:t>Політичне середовище</w:t>
      </w:r>
      <w:r w:rsidRPr="00F658B7">
        <w:rPr>
          <w:rFonts w:ascii="Times New Roman" w:hAnsi="Times New Roman" w:cs="Times New Roman"/>
          <w:sz w:val="28"/>
          <w:szCs w:val="28"/>
        </w:rPr>
        <w:t xml:space="preserve">. На маркетингові </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ішення сильно впливають події, що відбуваються в політичному середовищі. Це середовище складається з правових положень, державних установ і впливових груп громадськості, які впливають на різноманітні організації і окремих осіб та обмежують свободу їх дій в рамках суспільства. </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Для політичного середовища характерне:</w:t>
      </w:r>
    </w:p>
    <w:p w:rsidR="001F2E53"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законодавче регулювання підприємницької діяльності;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підвищення вимог з боку державних установ, які слідкують за дотриманням законів;</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збільшення числа груп по захисту інтересів споживачів.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rPr>
        <w:t>Культурне середовище</w:t>
      </w:r>
      <w:r w:rsidRPr="00F658B7">
        <w:rPr>
          <w:rFonts w:ascii="Times New Roman" w:hAnsi="Times New Roman" w:cs="Times New Roman"/>
          <w:sz w:val="28"/>
          <w:szCs w:val="28"/>
        </w:rPr>
        <w:t xml:space="preserve">. На прийняття маркетингових </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ішень можуть впливати такі особливості культурного укладу: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стійка прив’язаність до основних традиційних культурних цінностей (маркетингові заходи можуть змінити вторинні цінності, але не мають жодних шансів змінити первинні);</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тимчасові зміни вторинних культурних цінностей. </w:t>
      </w:r>
      <w:r w:rsidRPr="00F658B7">
        <w:rPr>
          <w:rFonts w:ascii="Times New Roman" w:hAnsi="Times New Roman" w:cs="Times New Roman"/>
          <w:sz w:val="28"/>
          <w:szCs w:val="28"/>
        </w:rPr>
        <w:t>Працівники ринку зацікавлені в передбаченні культурних зрушень для своєчасного вияву нових маркетингових можливостей.</w:t>
      </w:r>
    </w:p>
    <w:p w:rsidR="00F658B7" w:rsidRPr="00F658B7" w:rsidRDefault="00E87923" w:rsidP="00F658B7">
      <w:pPr>
        <w:ind w:firstLine="567"/>
        <w:jc w:val="center"/>
        <w:rPr>
          <w:rFonts w:ascii="Times New Roman" w:hAnsi="Times New Roman" w:cs="Times New Roman"/>
          <w:sz w:val="28"/>
          <w:szCs w:val="28"/>
          <w:lang w:val="uk-UA"/>
        </w:rPr>
      </w:pPr>
      <w:r w:rsidRPr="00F658B7">
        <w:rPr>
          <w:rFonts w:ascii="Times New Roman" w:hAnsi="Times New Roman" w:cs="Times New Roman"/>
          <w:b/>
          <w:sz w:val="28"/>
          <w:szCs w:val="28"/>
          <w:lang w:val="uk-UA"/>
        </w:rPr>
        <w:t>Система маркетингової інформації, її склад</w:t>
      </w:r>
      <w:r w:rsidR="00F658B7" w:rsidRPr="00F658B7">
        <w:rPr>
          <w:rFonts w:ascii="Times New Roman" w:hAnsi="Times New Roman" w:cs="Times New Roman"/>
          <w:sz w:val="28"/>
          <w:szCs w:val="28"/>
          <w:lang w:val="uk-UA"/>
        </w:rPr>
        <w:t>.</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Успішне функціонування будь-якої фірми у ринковому середовищі може бути забезпечено лише при наявності точної, повної і вірогідної інформації. </w:t>
      </w:r>
      <w:r w:rsidRPr="00F658B7">
        <w:rPr>
          <w:rFonts w:ascii="Times New Roman" w:hAnsi="Times New Roman" w:cs="Times New Roman"/>
          <w:sz w:val="28"/>
          <w:szCs w:val="28"/>
        </w:rPr>
        <w:t xml:space="preserve">Без інформації неможливий процес управління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ідприємством, фірмою. Інформація являє собою в маркетингу найважливіший ресурс, що забезпечує стратегічну перевагу фірми над конкурентами.</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 Маркетинг являє собою, в першу чергу, інформаційно-аналітичний процес, </w:t>
      </w:r>
      <w:proofErr w:type="gramStart"/>
      <w:r w:rsidRPr="00F658B7">
        <w:rPr>
          <w:rFonts w:ascii="Times New Roman" w:hAnsi="Times New Roman" w:cs="Times New Roman"/>
          <w:sz w:val="28"/>
          <w:szCs w:val="28"/>
        </w:rPr>
        <w:t>у</w:t>
      </w:r>
      <w:proofErr w:type="gramEnd"/>
      <w:r w:rsidRPr="00F658B7">
        <w:rPr>
          <w:rFonts w:ascii="Times New Roman" w:hAnsi="Times New Roman" w:cs="Times New Roman"/>
          <w:sz w:val="28"/>
          <w:szCs w:val="28"/>
        </w:rPr>
        <w:t xml:space="preserve"> рамках якого вивчається й аналізується інформація про потреби населення, покупців з метою їх подальшого задоволення. Тому збі</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 обробка, аналіз інформації про ринки, товари, споживачів, фірми – найважливіша складова частина маркетингу.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Маркетингова інформація – важливий етап маркетингових досліджень, що дозволяє підприємству на ринку отримувати переваги у конкурентній боротьбі, знижувати ступінь ризику, своєчасно визначати зміни у маркетинговому середовищі, координувати дії у ринковій стратегії. </w:t>
      </w:r>
      <w:r w:rsidRPr="00F658B7">
        <w:rPr>
          <w:rFonts w:ascii="Times New Roman" w:hAnsi="Times New Roman" w:cs="Times New Roman"/>
          <w:sz w:val="28"/>
          <w:szCs w:val="28"/>
        </w:rPr>
        <w:t>Весь комплекс передавання та отримання повної, достовірної та оперативної інформації фірми розглядають у відповідній системі маркетингу. Цю систему називають системою маркетингової інформації.</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lang w:val="uk-UA"/>
        </w:rPr>
        <w:t xml:space="preserve"> Система маркетингової інформації</w:t>
      </w:r>
      <w:r w:rsidRPr="00F658B7">
        <w:rPr>
          <w:rFonts w:ascii="Times New Roman" w:hAnsi="Times New Roman" w:cs="Times New Roman"/>
          <w:sz w:val="28"/>
          <w:szCs w:val="28"/>
          <w:lang w:val="uk-UA"/>
        </w:rPr>
        <w:t xml:space="preserve"> – це постійно діюча система взаємозв’язку людей, обладнання та методичних прийомів, що призначені для збору, класифікації, аналізу, оцінки та поширення своєчасної та точної інформації для використання її керівниками сфери маркетингу при плануванні, впровадженні в життя та контролі маркетингових заходів.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Система маркетингової інформації включає: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систему внутрішньої звітності;</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систему маркетингових досліджень;</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систему зовнішньої поточної інформації;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систему аналізу інформації.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lang w:val="uk-UA"/>
        </w:rPr>
        <w:t>Система внутрішньої звітності</w:t>
      </w:r>
      <w:r w:rsidRPr="00F658B7">
        <w:rPr>
          <w:rFonts w:ascii="Times New Roman" w:hAnsi="Times New Roman" w:cs="Times New Roman"/>
          <w:sz w:val="28"/>
          <w:szCs w:val="28"/>
          <w:lang w:val="uk-UA"/>
        </w:rPr>
        <w:t xml:space="preserve"> – дає можливість фірмі отримувати дані, які відображають рівень поточного збору, обсяги витрат, товарних запасів, руху грошової готівки, стан дебіторської і кредиторської заборгованості, рівень рекламних витрат, їх ефективність та місце у системі стимулювання збуту, рахунки клієнтів, постачальників, дилерів та дистриб’юторів, дані про товарні запаси у посередників, зберігання тощо.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rPr>
        <w:t xml:space="preserve">Система маркетингових </w:t>
      </w:r>
      <w:proofErr w:type="gramStart"/>
      <w:r w:rsidRPr="00F658B7">
        <w:rPr>
          <w:rFonts w:ascii="Times New Roman" w:hAnsi="Times New Roman" w:cs="Times New Roman"/>
          <w:b/>
          <w:sz w:val="28"/>
          <w:szCs w:val="28"/>
        </w:rPr>
        <w:t>досл</w:t>
      </w:r>
      <w:proofErr w:type="gramEnd"/>
      <w:r w:rsidRPr="00F658B7">
        <w:rPr>
          <w:rFonts w:ascii="Times New Roman" w:hAnsi="Times New Roman" w:cs="Times New Roman"/>
          <w:b/>
          <w:sz w:val="28"/>
          <w:szCs w:val="28"/>
        </w:rPr>
        <w:t>іджень</w:t>
      </w:r>
      <w:r w:rsidRPr="00F658B7">
        <w:rPr>
          <w:rFonts w:ascii="Times New Roman" w:hAnsi="Times New Roman" w:cs="Times New Roman"/>
          <w:sz w:val="28"/>
          <w:szCs w:val="28"/>
        </w:rPr>
        <w:t xml:space="preserve">.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Маркетингове </w:t>
      </w:r>
      <w:proofErr w:type="gramStart"/>
      <w:r w:rsidRPr="00F658B7">
        <w:rPr>
          <w:rFonts w:ascii="Times New Roman" w:hAnsi="Times New Roman" w:cs="Times New Roman"/>
          <w:sz w:val="28"/>
          <w:szCs w:val="28"/>
        </w:rPr>
        <w:t>досл</w:t>
      </w:r>
      <w:proofErr w:type="gramEnd"/>
      <w:r w:rsidRPr="00F658B7">
        <w:rPr>
          <w:rFonts w:ascii="Times New Roman" w:hAnsi="Times New Roman" w:cs="Times New Roman"/>
          <w:sz w:val="28"/>
          <w:szCs w:val="28"/>
        </w:rPr>
        <w:t xml:space="preserve">ідження – це систематизоване визначення кола даних, які необхідні в зв’язку з маркетинговою ситуацією, що склалася, їх збір, аналіз та звіт про результати.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rPr>
        <w:t xml:space="preserve">Фірма може замовити провести маркетингове </w:t>
      </w:r>
      <w:proofErr w:type="gramStart"/>
      <w:r w:rsidRPr="00F658B7">
        <w:rPr>
          <w:rFonts w:ascii="Times New Roman" w:hAnsi="Times New Roman" w:cs="Times New Roman"/>
          <w:sz w:val="28"/>
          <w:szCs w:val="28"/>
        </w:rPr>
        <w:t>досл</w:t>
      </w:r>
      <w:proofErr w:type="gramEnd"/>
      <w:r w:rsidRPr="00F658B7">
        <w:rPr>
          <w:rFonts w:ascii="Times New Roman" w:hAnsi="Times New Roman" w:cs="Times New Roman"/>
          <w:sz w:val="28"/>
          <w:szCs w:val="28"/>
        </w:rPr>
        <w:t xml:space="preserve">ідження в спеціалізованій організації, а може провести його самостійно. Більшість великих компаній мають власні відділи маркетингових </w:t>
      </w:r>
      <w:proofErr w:type="gramStart"/>
      <w:r w:rsidRPr="00F658B7">
        <w:rPr>
          <w:rFonts w:ascii="Times New Roman" w:hAnsi="Times New Roman" w:cs="Times New Roman"/>
          <w:sz w:val="28"/>
          <w:szCs w:val="28"/>
        </w:rPr>
        <w:t>досл</w:t>
      </w:r>
      <w:proofErr w:type="gramEnd"/>
      <w:r w:rsidRPr="00F658B7">
        <w:rPr>
          <w:rFonts w:ascii="Times New Roman" w:hAnsi="Times New Roman" w:cs="Times New Roman"/>
          <w:sz w:val="28"/>
          <w:szCs w:val="28"/>
        </w:rPr>
        <w:t>іджень, в якому може бути від одного до кількох десятків чоловік. Це спеціалісти по розробці плану досліджень, статистики, соціологи, психологи, спеціалісти по моделюванню. Система збору зовнішньої поточної інформації – це спеціальний набі</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 методів та методичних прийомів, які допомагають керівництву фірми отримувати своєчасну і стабільну інформацію про події, що відбуваються у ринковому середовищі.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До зовнішньої поточної інформації можна віднести: різноманітні статистичні довідники, каталоги, періодичні видання (газети, журнали), загальноекономічні та спеціалізовані книги, статті, монографії, комерційні і наукові збірники. </w:t>
      </w:r>
      <w:r w:rsidRPr="00F658B7">
        <w:rPr>
          <w:rFonts w:ascii="Times New Roman" w:hAnsi="Times New Roman" w:cs="Times New Roman"/>
          <w:sz w:val="28"/>
          <w:szCs w:val="28"/>
        </w:rPr>
        <w:t xml:space="preserve">Керівники отримують зовнішню поточну маркетингову інформацію читаючи пресу, </w:t>
      </w:r>
      <w:proofErr w:type="gramStart"/>
      <w:r w:rsidRPr="00F658B7">
        <w:rPr>
          <w:rFonts w:ascii="Times New Roman" w:hAnsi="Times New Roman" w:cs="Times New Roman"/>
          <w:sz w:val="28"/>
          <w:szCs w:val="28"/>
        </w:rPr>
        <w:t>спец</w:t>
      </w:r>
      <w:proofErr w:type="gramEnd"/>
      <w:r w:rsidRPr="00F658B7">
        <w:rPr>
          <w:rFonts w:ascii="Times New Roman" w:hAnsi="Times New Roman" w:cs="Times New Roman"/>
          <w:sz w:val="28"/>
          <w:szCs w:val="28"/>
        </w:rPr>
        <w:t xml:space="preserve">іалізовані видання, проводячи бесіди з клієнтами, постачальниками, дистриб’юторами, а також обмінюючись відомостями з іншими керівниками та працівниками фірми. Крім того, добре організовані фірми приймають додаткові міри, щоб </w:t>
      </w:r>
      <w:proofErr w:type="gramStart"/>
      <w:r w:rsidRPr="00F658B7">
        <w:rPr>
          <w:rFonts w:ascii="Times New Roman" w:hAnsi="Times New Roman" w:cs="Times New Roman"/>
          <w:sz w:val="28"/>
          <w:szCs w:val="28"/>
        </w:rPr>
        <w:t>п</w:t>
      </w:r>
      <w:proofErr w:type="gramEnd"/>
      <w:r w:rsidRPr="00F658B7">
        <w:rPr>
          <w:rFonts w:ascii="Times New Roman" w:hAnsi="Times New Roman" w:cs="Times New Roman"/>
          <w:sz w:val="28"/>
          <w:szCs w:val="28"/>
        </w:rPr>
        <w:t>ідвищити якість та збільшити кількість зовнішньої поточної маркетингової інформації, а саме:</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вони навчають та стимулюють своїх продавців фіксувати події, що відбуваються та повідомляти про них (торговий агент – це “очі та вуха” фірми);</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xml:space="preserve"> - стимулюють дистриб’юторів та роздрібних торгівців передавати їй інформацію про конкурентів та їх товари; </w:t>
      </w:r>
    </w:p>
    <w:p w:rsidR="00F658B7" w:rsidRPr="00F658B7" w:rsidRDefault="00E87923" w:rsidP="001F2E53">
      <w:pPr>
        <w:ind w:firstLine="567"/>
        <w:jc w:val="both"/>
        <w:rPr>
          <w:rFonts w:ascii="Times New Roman" w:hAnsi="Times New Roman" w:cs="Times New Roman"/>
          <w:sz w:val="28"/>
          <w:szCs w:val="28"/>
          <w:lang w:val="uk-UA"/>
        </w:rPr>
      </w:pPr>
      <w:r w:rsidRPr="00F658B7">
        <w:rPr>
          <w:rFonts w:ascii="Times New Roman" w:hAnsi="Times New Roman" w:cs="Times New Roman"/>
          <w:sz w:val="28"/>
          <w:szCs w:val="28"/>
          <w:lang w:val="uk-UA"/>
        </w:rPr>
        <w:t>- купують інформацію у сторонніх постачальників зовнішньої поточної інформації; - мають спеціальні відділи по збору та поширенню поточної маркетингової інформації.</w:t>
      </w:r>
    </w:p>
    <w:p w:rsidR="00F658B7" w:rsidRPr="00F658B7" w:rsidRDefault="00F658B7" w:rsidP="001F2E53">
      <w:pPr>
        <w:ind w:firstLine="567"/>
        <w:jc w:val="both"/>
        <w:rPr>
          <w:rFonts w:ascii="Times New Roman" w:hAnsi="Times New Roman" w:cs="Times New Roman"/>
          <w:sz w:val="28"/>
          <w:szCs w:val="28"/>
          <w:lang w:val="uk-UA"/>
        </w:rPr>
      </w:pPr>
      <w:r w:rsidRPr="00F658B7">
        <w:rPr>
          <w:rFonts w:ascii="Times New Roman" w:hAnsi="Times New Roman" w:cs="Times New Roman"/>
          <w:b/>
          <w:sz w:val="28"/>
          <w:szCs w:val="28"/>
          <w:lang w:val="uk-UA"/>
        </w:rPr>
        <w:t xml:space="preserve"> </w:t>
      </w:r>
      <w:r w:rsidR="00E87923" w:rsidRPr="00F658B7">
        <w:rPr>
          <w:rFonts w:ascii="Times New Roman" w:hAnsi="Times New Roman" w:cs="Times New Roman"/>
          <w:b/>
          <w:sz w:val="28"/>
          <w:szCs w:val="28"/>
          <w:lang w:val="uk-UA"/>
        </w:rPr>
        <w:t>Система аналізу інформації</w:t>
      </w:r>
      <w:r w:rsidR="00E87923" w:rsidRPr="00F658B7">
        <w:rPr>
          <w:rFonts w:ascii="Times New Roman" w:hAnsi="Times New Roman" w:cs="Times New Roman"/>
          <w:sz w:val="28"/>
          <w:szCs w:val="28"/>
          <w:lang w:val="uk-UA"/>
        </w:rPr>
        <w:t xml:space="preserve"> – це набір досконалих методів аналізу маркетингових даних та проблем маркетингу. </w:t>
      </w:r>
      <w:r w:rsidR="00E87923" w:rsidRPr="00F658B7">
        <w:rPr>
          <w:rFonts w:ascii="Times New Roman" w:hAnsi="Times New Roman" w:cs="Times New Roman"/>
          <w:sz w:val="28"/>
          <w:szCs w:val="28"/>
        </w:rPr>
        <w:t xml:space="preserve">Основу цієї системи складають статистичний банк та банк моделей. Статистичний банк – це сукупність сучасних методик статистичної обробки інформації, що дозволяє найбільш повно виявити взаємозв’язок </w:t>
      </w:r>
      <w:proofErr w:type="gramStart"/>
      <w:r w:rsidR="00E87923" w:rsidRPr="00F658B7">
        <w:rPr>
          <w:rFonts w:ascii="Times New Roman" w:hAnsi="Times New Roman" w:cs="Times New Roman"/>
          <w:sz w:val="28"/>
          <w:szCs w:val="28"/>
        </w:rPr>
        <w:t>між</w:t>
      </w:r>
      <w:proofErr w:type="gramEnd"/>
      <w:r w:rsidR="00E87923" w:rsidRPr="00F658B7">
        <w:rPr>
          <w:rFonts w:ascii="Times New Roman" w:hAnsi="Times New Roman" w:cs="Times New Roman"/>
          <w:sz w:val="28"/>
          <w:szCs w:val="28"/>
        </w:rPr>
        <w:t xml:space="preserve"> даними та встановити їх статистичну надійність. </w:t>
      </w:r>
    </w:p>
    <w:p w:rsidR="002C7D2A" w:rsidRPr="00F658B7" w:rsidRDefault="00E87923" w:rsidP="001F2E53">
      <w:pPr>
        <w:ind w:firstLine="567"/>
        <w:jc w:val="both"/>
        <w:rPr>
          <w:rFonts w:ascii="Times New Roman" w:hAnsi="Times New Roman" w:cs="Times New Roman"/>
          <w:sz w:val="28"/>
          <w:szCs w:val="28"/>
        </w:rPr>
      </w:pPr>
      <w:r w:rsidRPr="00F658B7">
        <w:rPr>
          <w:rFonts w:ascii="Times New Roman" w:hAnsi="Times New Roman" w:cs="Times New Roman"/>
          <w:sz w:val="28"/>
          <w:szCs w:val="28"/>
        </w:rPr>
        <w:t>Сюди відноситься кореляційний аналіз, регресійний аналіз, факторний аналіз, тощо. Банк моделей – це набі</w:t>
      </w:r>
      <w:proofErr w:type="gramStart"/>
      <w:r w:rsidRPr="00F658B7">
        <w:rPr>
          <w:rFonts w:ascii="Times New Roman" w:hAnsi="Times New Roman" w:cs="Times New Roman"/>
          <w:sz w:val="28"/>
          <w:szCs w:val="28"/>
        </w:rPr>
        <w:t>р</w:t>
      </w:r>
      <w:proofErr w:type="gramEnd"/>
      <w:r w:rsidRPr="00F658B7">
        <w:rPr>
          <w:rFonts w:ascii="Times New Roman" w:hAnsi="Times New Roman" w:cs="Times New Roman"/>
          <w:sz w:val="28"/>
          <w:szCs w:val="28"/>
        </w:rPr>
        <w:t xml:space="preserve"> математичних моделей, які сприяють прийняттю більш оптимальних маркетингових рішень. Кожна модель складається із сукупності взаємозв’язаних змінних, які представляють деяку реально існуючу систему. Наприклад, моделі системи ціноутворення, модель розрахунку ціни, модель методики вибору місцезнаходження, модель складання комплексу засобів реклами, модель розробки </w:t>
      </w:r>
      <w:proofErr w:type="gramStart"/>
      <w:r w:rsidRPr="00F658B7">
        <w:rPr>
          <w:rFonts w:ascii="Times New Roman" w:hAnsi="Times New Roman" w:cs="Times New Roman"/>
          <w:sz w:val="28"/>
          <w:szCs w:val="28"/>
        </w:rPr>
        <w:t>рекламного</w:t>
      </w:r>
      <w:proofErr w:type="gramEnd"/>
      <w:r w:rsidRPr="00F658B7">
        <w:rPr>
          <w:rFonts w:ascii="Times New Roman" w:hAnsi="Times New Roman" w:cs="Times New Roman"/>
          <w:sz w:val="28"/>
          <w:szCs w:val="28"/>
        </w:rPr>
        <w:t xml:space="preserve"> бюджету.</w:t>
      </w:r>
    </w:p>
    <w:sectPr w:rsidR="002C7D2A" w:rsidRPr="00F658B7" w:rsidSect="002C7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E5483"/>
    <w:multiLevelType w:val="hybridMultilevel"/>
    <w:tmpl w:val="F2AA2A22"/>
    <w:lvl w:ilvl="0" w:tplc="41F6E970">
      <w:start w:val="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7A0B3DF6"/>
    <w:multiLevelType w:val="hybridMultilevel"/>
    <w:tmpl w:val="F82AF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characterSpacingControl w:val="doNotCompress"/>
  <w:compat/>
  <w:rsids>
    <w:rsidRoot w:val="00E87923"/>
    <w:rsid w:val="001F2E53"/>
    <w:rsid w:val="002C7D2A"/>
    <w:rsid w:val="00C827FA"/>
    <w:rsid w:val="00E87923"/>
    <w:rsid w:val="00F65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9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2548</Words>
  <Characters>14525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NOsipenko</dc:creator>
  <cp:lastModifiedBy>NOsipenko</cp:lastModifiedBy>
  <cp:revision>1</cp:revision>
  <dcterms:created xsi:type="dcterms:W3CDTF">2020-03-18T09:40:00Z</dcterms:created>
  <dcterms:modified xsi:type="dcterms:W3CDTF">2020-03-18T09:51:00Z</dcterms:modified>
</cp:coreProperties>
</file>